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924" w:rsidRDefault="00302924" w:rsidP="00302924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CADA7E" wp14:editId="102CF14A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4" w:rsidRPr="001B0DB6" w:rsidRDefault="00302924" w:rsidP="00302924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302924" w:rsidRPr="001B0DB6" w:rsidRDefault="00302924" w:rsidP="00302924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302924" w:rsidRPr="00557B07" w:rsidRDefault="00302924" w:rsidP="00302924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302924" w:rsidRPr="00D55735" w:rsidRDefault="00302924" w:rsidP="00302924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02924" w:rsidRPr="001B0DB6" w:rsidRDefault="00302924" w:rsidP="00302924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302924" w:rsidRPr="001B0DB6" w:rsidRDefault="00302924" w:rsidP="00302924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302924" w:rsidRPr="001B0DB6" w:rsidRDefault="00302924" w:rsidP="00302924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302924" w:rsidRPr="009E6C41" w:rsidRDefault="00302924" w:rsidP="00302924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302924" w:rsidRDefault="00302924" w:rsidP="00302924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302924" w:rsidRPr="00F322B5" w:rsidRDefault="00302924" w:rsidP="00302924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ADA7E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302924" w:rsidRPr="001B0DB6" w:rsidRDefault="00302924" w:rsidP="00302924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302924" w:rsidRPr="001B0DB6" w:rsidRDefault="00302924" w:rsidP="00302924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302924" w:rsidRPr="00557B07" w:rsidRDefault="00302924" w:rsidP="00302924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302924" w:rsidRPr="00D55735" w:rsidRDefault="00302924" w:rsidP="00302924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302924" w:rsidRPr="001B0DB6" w:rsidRDefault="00302924" w:rsidP="00302924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302924" w:rsidRPr="001B0DB6" w:rsidRDefault="00302924" w:rsidP="00302924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302924" w:rsidRPr="001B0DB6" w:rsidRDefault="00302924" w:rsidP="00302924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302924" w:rsidRPr="009E6C41" w:rsidRDefault="00302924" w:rsidP="00302924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302924" w:rsidRDefault="00302924" w:rsidP="00302924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302924" w:rsidRPr="00F322B5" w:rsidRDefault="00302924" w:rsidP="00302924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5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302924" w:rsidRDefault="00302924" w:rsidP="00302924"/>
    <w:p w:rsidR="00302924" w:rsidRDefault="00302924" w:rsidP="00302924"/>
    <w:p w:rsidR="00302924" w:rsidRDefault="00302924" w:rsidP="00302924"/>
    <w:p w:rsidR="00302924" w:rsidRDefault="00302924" w:rsidP="00302924"/>
    <w:p w:rsidR="00302924" w:rsidRPr="004045E9" w:rsidRDefault="00302924" w:rsidP="00302924">
      <w:pPr>
        <w:rPr>
          <w:b/>
          <w:bCs/>
          <w:sz w:val="32"/>
          <w:szCs w:val="32"/>
        </w:rPr>
      </w:pPr>
    </w:p>
    <w:p w:rsidR="00302924" w:rsidRDefault="00302924" w:rsidP="00302924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302924" w:rsidRPr="00D55735" w:rsidRDefault="00302924" w:rsidP="00302924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302924" w:rsidRPr="00D55735" w:rsidRDefault="00302924" w:rsidP="00302924">
      <w:pPr>
        <w:ind w:right="707"/>
        <w:rPr>
          <w:b/>
          <w:bCs/>
          <w:sz w:val="14"/>
          <w:szCs w:val="14"/>
          <w:lang w:val="tt-RU"/>
        </w:rPr>
      </w:pPr>
    </w:p>
    <w:p w:rsidR="00302924" w:rsidRPr="00D55735" w:rsidRDefault="00302924" w:rsidP="00302924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302924" w:rsidRPr="00D55735" w:rsidRDefault="00302924" w:rsidP="00302924">
      <w:pPr>
        <w:rPr>
          <w:sz w:val="4"/>
          <w:lang w:val="tt-RU"/>
        </w:rPr>
      </w:pPr>
    </w:p>
    <w:p w:rsidR="00302924" w:rsidRPr="00E465BA" w:rsidRDefault="00302924" w:rsidP="00302924">
      <w:pPr>
        <w:rPr>
          <w:sz w:val="16"/>
        </w:rPr>
      </w:pPr>
    </w:p>
    <w:p w:rsidR="00302924" w:rsidRDefault="00302924" w:rsidP="00302924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302924" w:rsidRDefault="00302924" w:rsidP="00302924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302924" w:rsidRDefault="00302924" w:rsidP="00302924">
      <w:pPr>
        <w:ind w:left="5220"/>
        <w:rPr>
          <w:b/>
          <w:sz w:val="28"/>
          <w:szCs w:val="28"/>
        </w:rPr>
      </w:pPr>
    </w:p>
    <w:p w:rsidR="00302924" w:rsidRDefault="00302924" w:rsidP="00302924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Об информировании </w:t>
      </w:r>
    </w:p>
    <w:p w:rsidR="00302924" w:rsidRDefault="00302924" w:rsidP="00302924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общеобразовательных организаций</w:t>
      </w:r>
    </w:p>
    <w:p w:rsidR="00302924" w:rsidRDefault="00302924" w:rsidP="00302924">
      <w:pPr>
        <w:rPr>
          <w:sz w:val="24"/>
          <w:szCs w:val="24"/>
        </w:rPr>
      </w:pPr>
      <w:r w:rsidRPr="00302924">
        <w:rPr>
          <w:rFonts w:eastAsia="Calibri"/>
          <w:color w:val="000000"/>
          <w:sz w:val="24"/>
          <w:szCs w:val="24"/>
        </w:rPr>
        <w:t xml:space="preserve">о подготовке обучающихся к </w:t>
      </w:r>
      <w:r w:rsidRPr="00302924">
        <w:rPr>
          <w:sz w:val="24"/>
          <w:szCs w:val="24"/>
        </w:rPr>
        <w:t>школьному</w:t>
      </w:r>
    </w:p>
    <w:p w:rsidR="00302924" w:rsidRPr="00302924" w:rsidRDefault="00302924" w:rsidP="00302924">
      <w:pPr>
        <w:rPr>
          <w:rFonts w:eastAsia="Calibri"/>
          <w:color w:val="000000"/>
          <w:sz w:val="24"/>
          <w:szCs w:val="24"/>
        </w:rPr>
      </w:pPr>
      <w:r w:rsidRPr="00302924">
        <w:rPr>
          <w:sz w:val="24"/>
          <w:szCs w:val="24"/>
        </w:rPr>
        <w:t>этапу</w:t>
      </w:r>
      <w:r w:rsidRPr="00302924">
        <w:rPr>
          <w:sz w:val="24"/>
          <w:szCs w:val="24"/>
        </w:rPr>
        <w:t xml:space="preserve"> </w:t>
      </w:r>
      <w:r w:rsidRPr="00302924">
        <w:rPr>
          <w:sz w:val="24"/>
          <w:szCs w:val="24"/>
        </w:rPr>
        <w:t>Всероссийской олимпиады школьников</w:t>
      </w:r>
    </w:p>
    <w:p w:rsidR="00302924" w:rsidRDefault="00302924" w:rsidP="00302924">
      <w:pPr>
        <w:jc w:val="center"/>
        <w:rPr>
          <w:rFonts w:eastAsia="Calibri"/>
          <w:b/>
          <w:color w:val="000000"/>
          <w:sz w:val="28"/>
          <w:szCs w:val="24"/>
        </w:rPr>
      </w:pPr>
    </w:p>
    <w:p w:rsidR="00302924" w:rsidRDefault="00302924" w:rsidP="00302924">
      <w:pPr>
        <w:jc w:val="center"/>
        <w:rPr>
          <w:rFonts w:eastAsia="Calibri"/>
          <w:b/>
          <w:color w:val="000000"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302924" w:rsidRPr="00D141F1" w:rsidRDefault="00302924" w:rsidP="00302924">
      <w:pPr>
        <w:jc w:val="center"/>
        <w:rPr>
          <w:b/>
          <w:sz w:val="28"/>
          <w:szCs w:val="24"/>
        </w:rPr>
      </w:pP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>В 2022-2023 учебном году школьный этап Всероссийской олимпиады школьников по шести предметам: математика, информатика, химия, биология, астрономия и физика – будет проведен с использованием технологической платформы Образовательного центра «Сириус».</w:t>
      </w: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>Целью проведения олимпиад на платформе «Сириус» является вовлечение большего количества школьников в олимпиадное движение и решение единых заданий для всех участников.</w:t>
      </w: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 xml:space="preserve">Для подготовки обучающихся к школьному этапу олимпиады Университет Талантов совместно с Республиканским олимпиадным центром проводит бесплатные онлайн занятия. </w:t>
      </w: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>Для участия необходимо пройти регистрацию: https://utalents.ru/event/vseros-kurss.ru. Ссылка для подключения и расписание занятий будут отправлены на электронную почту, указанную при регистрации.</w:t>
      </w: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>Учитывая изложенное, прошу Вас оказать содействие в организации участия школьников в онлайн занятиях.</w:t>
      </w:r>
    </w:p>
    <w:p w:rsid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 xml:space="preserve">Контактное лицо для связи: Людмила </w:t>
      </w:r>
      <w:proofErr w:type="spellStart"/>
      <w:r w:rsidRPr="00302924">
        <w:rPr>
          <w:sz w:val="28"/>
          <w:szCs w:val="28"/>
        </w:rPr>
        <w:t>Антюшева</w:t>
      </w:r>
      <w:proofErr w:type="spellEnd"/>
      <w:r w:rsidRPr="00302924">
        <w:rPr>
          <w:sz w:val="28"/>
          <w:szCs w:val="28"/>
        </w:rPr>
        <w:t xml:space="preserve"> (+7 987 664-69-03, </w:t>
      </w:r>
      <w:hyperlink r:id="rId6" w:history="1">
        <w:r w:rsidRPr="00977B23">
          <w:rPr>
            <w:rStyle w:val="a3"/>
            <w:sz w:val="28"/>
            <w:szCs w:val="28"/>
          </w:rPr>
          <w:t>rcnauka@utalents.ru</w:t>
        </w:r>
      </w:hyperlink>
      <w:r w:rsidRPr="00302924">
        <w:rPr>
          <w:sz w:val="28"/>
          <w:szCs w:val="28"/>
        </w:rPr>
        <w:t>).</w:t>
      </w:r>
    </w:p>
    <w:p w:rsidR="00302924" w:rsidRPr="00EF3F1A" w:rsidRDefault="00302924" w:rsidP="00302924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Приложение: на 2</w:t>
      </w:r>
      <w:r>
        <w:rPr>
          <w:sz w:val="28"/>
          <w:szCs w:val="28"/>
          <w:lang w:val="tt-RU"/>
        </w:rPr>
        <w:t xml:space="preserve"> л. в 1 экз.</w:t>
      </w:r>
    </w:p>
    <w:p w:rsidR="00302924" w:rsidRDefault="00302924" w:rsidP="00302924">
      <w:pPr>
        <w:shd w:val="clear" w:color="auto" w:fill="FFFFFF"/>
        <w:rPr>
          <w:sz w:val="28"/>
          <w:szCs w:val="28"/>
        </w:rPr>
      </w:pPr>
    </w:p>
    <w:p w:rsidR="00302924" w:rsidRPr="00402D45" w:rsidRDefault="00302924" w:rsidP="00302924">
      <w:pPr>
        <w:shd w:val="clear" w:color="auto" w:fill="FFFFFF"/>
        <w:rPr>
          <w:sz w:val="28"/>
          <w:szCs w:val="28"/>
        </w:rPr>
      </w:pPr>
    </w:p>
    <w:p w:rsidR="00302924" w:rsidRDefault="00302924" w:rsidP="00302924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Заместитель министра                                                                   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302924" w:rsidRDefault="00302924" w:rsidP="00302924">
      <w:pPr>
        <w:rPr>
          <w:sz w:val="24"/>
          <w:szCs w:val="24"/>
        </w:rPr>
      </w:pPr>
    </w:p>
    <w:p w:rsidR="00302924" w:rsidRDefault="00302924" w:rsidP="00302924">
      <w:pPr>
        <w:rPr>
          <w:sz w:val="24"/>
          <w:szCs w:val="24"/>
        </w:rPr>
      </w:pPr>
    </w:p>
    <w:p w:rsidR="00302924" w:rsidRPr="0059633D" w:rsidRDefault="00302924" w:rsidP="0030292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7F65B4" w:rsidRDefault="00302924"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</w:t>
      </w:r>
      <w:bookmarkStart w:id="0" w:name="_GoBack"/>
      <w:bookmarkEnd w:id="0"/>
    </w:p>
    <w:sectPr w:rsidR="007F65B4" w:rsidSect="00D239B3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24"/>
    <w:rsid w:val="00302924"/>
    <w:rsid w:val="007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5019"/>
  <w15:chartTrackingRefBased/>
  <w15:docId w15:val="{C900A35F-0D36-45F5-B047-99DD3001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9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cnauka@utalents.ru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2022-09-09T13:43:00Z</dcterms:created>
  <dcterms:modified xsi:type="dcterms:W3CDTF">2022-09-09T13:45:00Z</dcterms:modified>
</cp:coreProperties>
</file>